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26" w:rsidRDefault="00784426" w:rsidP="00556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40773"/>
            <wp:effectExtent l="0" t="0" r="0" b="0"/>
            <wp:docPr id="1" name="Рисунок 1" descr="C:\Users\4948~1\AppData\Local\Temp\Rar$DIa5824.27850\учеб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948~1\AppData\Local\Temp\Rar$DIa5824.27850\учеб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26" w:rsidRDefault="00784426" w:rsidP="00556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84426" w:rsidRDefault="00784426" w:rsidP="00556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84426" w:rsidRDefault="00784426" w:rsidP="00556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84426" w:rsidRDefault="00784426" w:rsidP="00556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84426" w:rsidRDefault="00784426" w:rsidP="00556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4F5A62" w:rsidRPr="00556698" w:rsidRDefault="004F5A62" w:rsidP="00556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566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F5A62" w:rsidRPr="00556698" w:rsidRDefault="004F5A62" w:rsidP="0055669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556698" w:rsidRDefault="004F5A62" w:rsidP="005566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1.  Настоящий годовой календарный учебный график разработан для</w:t>
      </w:r>
      <w:r w:rsidR="00917C73" w:rsidRPr="00556698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группы</w:t>
      </w: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 Муниципального</w:t>
      </w:r>
      <w:r w:rsidR="00917C73" w:rsidRPr="005566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74CB" w:rsidRPr="00556698">
        <w:rPr>
          <w:rFonts w:ascii="Times New Roman" w:eastAsia="Calibri" w:hAnsi="Times New Roman" w:cs="Times New Roman"/>
          <w:sz w:val="24"/>
          <w:szCs w:val="24"/>
        </w:rPr>
        <w:t xml:space="preserve">бюджетного </w:t>
      </w:r>
      <w:r w:rsidR="002C74CB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обще</w:t>
      </w:r>
      <w:r w:rsidRPr="00556698">
        <w:rPr>
          <w:rFonts w:ascii="Times New Roman" w:eastAsia="Calibri" w:hAnsi="Times New Roman" w:cs="Times New Roman"/>
          <w:sz w:val="24"/>
          <w:szCs w:val="24"/>
        </w:rPr>
        <w:t>образовательного учрежден</w:t>
      </w:r>
      <w:r w:rsidR="002C74CB" w:rsidRPr="00556698">
        <w:rPr>
          <w:rFonts w:ascii="Times New Roman" w:eastAsia="Calibri" w:hAnsi="Times New Roman" w:cs="Times New Roman"/>
          <w:sz w:val="24"/>
          <w:szCs w:val="24"/>
        </w:rPr>
        <w:t>ия «</w:t>
      </w:r>
      <w:r w:rsidR="00206178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Муртыш-Тамакская </w:t>
      </w:r>
      <w:r w:rsidR="002C74CB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основная общеобразовательная школа</w:t>
      </w: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556698">
        <w:rPr>
          <w:rFonts w:ascii="Times New Roman" w:eastAsia="Calibri" w:hAnsi="Times New Roman" w:cs="Times New Roman"/>
          <w:sz w:val="24"/>
          <w:szCs w:val="24"/>
        </w:rPr>
        <w:t>Сарм</w:t>
      </w:r>
      <w:r w:rsidR="00917C73" w:rsidRPr="00556698">
        <w:rPr>
          <w:rFonts w:ascii="Times New Roman" w:eastAsia="Calibri" w:hAnsi="Times New Roman" w:cs="Times New Roman"/>
          <w:sz w:val="24"/>
          <w:szCs w:val="24"/>
        </w:rPr>
        <w:t>ановского</w:t>
      </w:r>
      <w:proofErr w:type="spellEnd"/>
      <w:r w:rsidR="00917C73" w:rsidRPr="0055669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r w:rsidRPr="00556698">
        <w:rPr>
          <w:rFonts w:ascii="Times New Roman" w:eastAsia="Calibri" w:hAnsi="Times New Roman" w:cs="Times New Roman"/>
          <w:sz w:val="24"/>
          <w:szCs w:val="24"/>
        </w:rPr>
        <w:t>Республики</w:t>
      </w:r>
      <w:r w:rsidR="00917C73" w:rsidRPr="005566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74CB" w:rsidRPr="00556698">
        <w:rPr>
          <w:rFonts w:ascii="Times New Roman" w:eastAsia="Calibri" w:hAnsi="Times New Roman" w:cs="Times New Roman"/>
          <w:sz w:val="24"/>
          <w:szCs w:val="24"/>
        </w:rPr>
        <w:t xml:space="preserve">Татарстан (далее – </w:t>
      </w:r>
      <w:r w:rsidR="00243CF7" w:rsidRPr="00556698">
        <w:rPr>
          <w:rFonts w:ascii="Times New Roman" w:eastAsia="Calibri" w:hAnsi="Times New Roman" w:cs="Times New Roman"/>
          <w:sz w:val="24"/>
          <w:szCs w:val="24"/>
        </w:rPr>
        <w:t>ОУ) на 202</w:t>
      </w:r>
      <w:r w:rsidR="00243CF7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Pr="00556698">
        <w:rPr>
          <w:rFonts w:ascii="Times New Roman" w:eastAsia="Calibri" w:hAnsi="Times New Roman" w:cs="Times New Roman"/>
          <w:sz w:val="24"/>
          <w:szCs w:val="24"/>
        </w:rPr>
        <w:t>-202</w:t>
      </w:r>
      <w:r w:rsidR="00243CF7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Pr="00556698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556698">
        <w:rPr>
          <w:rFonts w:ascii="Times New Roman" w:eastAsia="Calibri" w:hAnsi="Times New Roman" w:cs="Times New Roman"/>
          <w:sz w:val="24"/>
          <w:szCs w:val="24"/>
        </w:rPr>
        <w:t>-образовательного процесса.</w:t>
      </w:r>
    </w:p>
    <w:p w:rsidR="004F5A62" w:rsidRPr="00556698" w:rsidRDefault="004F5A62" w:rsidP="005566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6698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55669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55669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F5A62" w:rsidRPr="00556698" w:rsidRDefault="004F5A62" w:rsidP="005566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8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0C0697" w:rsidRPr="00556698" w:rsidRDefault="000C0697" w:rsidP="005566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hAnsi="Times New Roman" w:cs="Times New Roman"/>
          <w:sz w:val="24"/>
          <w:szCs w:val="24"/>
        </w:rPr>
        <w:t>СанПиН 1.2.3685-21 «Гигиеничес</w:t>
      </w:r>
      <w:r w:rsidR="00917C73" w:rsidRPr="00556698">
        <w:rPr>
          <w:rFonts w:ascii="Times New Roman" w:hAnsi="Times New Roman" w:cs="Times New Roman"/>
          <w:sz w:val="24"/>
          <w:szCs w:val="24"/>
        </w:rPr>
        <w:t>к</w:t>
      </w:r>
      <w:r w:rsidRPr="00556698">
        <w:rPr>
          <w:rFonts w:ascii="Times New Roman" w:hAnsi="Times New Roman" w:cs="Times New Roman"/>
          <w:sz w:val="24"/>
          <w:szCs w:val="24"/>
        </w:rPr>
        <w:t>ие нормативы и требования к обеспечению безопасности и (или) безвредности для человека факторов среди обитания», утвержденным постановлением Главного государственного санитарного врача РФ от 28.01.2021г. №2</w:t>
      </w:r>
    </w:p>
    <w:p w:rsidR="002E6109" w:rsidRPr="00556698" w:rsidRDefault="002E6109" w:rsidP="0055669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(</w:t>
      </w:r>
      <w:proofErr w:type="spellStart"/>
      <w:r w:rsidRPr="00556698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 России) утвержден приказом </w:t>
      </w:r>
      <w:proofErr w:type="spellStart"/>
      <w:r w:rsidRPr="0055669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 России от 31.07.2020г. №373 «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», зарегистрирован в Минюсте образования Российской Федерации от 31.08.2020г;</w:t>
      </w:r>
    </w:p>
    <w:p w:rsidR="004F5A62" w:rsidRPr="00556698" w:rsidRDefault="004F5A62" w:rsidP="005566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D52F25" w:rsidRPr="00556698" w:rsidRDefault="00D52F25" w:rsidP="005566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Закон Республики Татарстан от 22.07.2013 № 68-ЗРТ “Об образовании”</w:t>
      </w:r>
    </w:p>
    <w:p w:rsidR="00B860E0" w:rsidRPr="00556698" w:rsidRDefault="00B860E0" w:rsidP="0055669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Законом Республики Татарстан от 03.03.2012 № 16 </w:t>
      </w:r>
      <w:r w:rsidRPr="00556698">
        <w:rPr>
          <w:rFonts w:ascii="Times New Roman" w:hAnsi="Times New Roman" w:cs="Times New Roman"/>
          <w:sz w:val="24"/>
          <w:szCs w:val="24"/>
          <w:lang w:val="tt-RU"/>
        </w:rPr>
        <w:t>“О государственных языках Республики Татарстан и других языках в республике Татарстан”</w:t>
      </w:r>
    </w:p>
    <w:p w:rsidR="00556698" w:rsidRPr="00556698" w:rsidRDefault="00556698" w:rsidP="00556698">
      <w:pPr>
        <w:pStyle w:val="a8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программа МБОУ «</w:t>
      </w:r>
      <w:proofErr w:type="spellStart"/>
      <w:r w:rsidRPr="00556698">
        <w:rPr>
          <w:rFonts w:ascii="Times New Roman" w:eastAsia="Calibri" w:hAnsi="Times New Roman" w:cs="Times New Roman"/>
          <w:sz w:val="24"/>
          <w:szCs w:val="24"/>
        </w:rPr>
        <w:t>Муртыш-Тамакская</w:t>
      </w:r>
      <w:proofErr w:type="spellEnd"/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 ООШ» </w:t>
      </w:r>
      <w:proofErr w:type="spellStart"/>
      <w:r w:rsidRPr="00556698">
        <w:rPr>
          <w:rFonts w:ascii="Times New Roman" w:eastAsia="Calibri" w:hAnsi="Times New Roman" w:cs="Times New Roman"/>
          <w:sz w:val="24"/>
          <w:szCs w:val="24"/>
        </w:rPr>
        <w:t>дошкоьной</w:t>
      </w:r>
      <w:proofErr w:type="spellEnd"/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 группы;</w:t>
      </w:r>
    </w:p>
    <w:p w:rsidR="004F5A62" w:rsidRPr="00556698" w:rsidRDefault="002C74CB" w:rsidP="005566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Уставом МБ</w:t>
      </w:r>
      <w:r w:rsidR="004F5A62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ОУ </w:t>
      </w:r>
      <w:r w:rsidRPr="00556698">
        <w:rPr>
          <w:rFonts w:ascii="Times New Roman" w:eastAsia="Calibri" w:hAnsi="Times New Roman" w:cs="Times New Roman"/>
          <w:sz w:val="24"/>
          <w:szCs w:val="24"/>
        </w:rPr>
        <w:t>«</w:t>
      </w:r>
      <w:r w:rsidR="00917C73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Муртыш-Тамакская</w:t>
      </w:r>
      <w:r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ООШ”</w:t>
      </w:r>
    </w:p>
    <w:p w:rsidR="004F5A62" w:rsidRPr="00556698" w:rsidRDefault="004F5A62" w:rsidP="0055669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4F5A62" w:rsidRPr="00556698" w:rsidRDefault="004F5A62" w:rsidP="00556698">
      <w:pPr>
        <w:widowControl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начал</w:t>
      </w:r>
      <w:r w:rsidR="00550AB2" w:rsidRPr="00556698">
        <w:rPr>
          <w:rFonts w:ascii="Times New Roman" w:eastAsia="Calibri" w:hAnsi="Times New Roman" w:cs="Times New Roman"/>
          <w:sz w:val="24"/>
          <w:szCs w:val="24"/>
        </w:rPr>
        <w:t xml:space="preserve">о учебного года </w:t>
      </w:r>
      <w:r w:rsidR="0089398A" w:rsidRPr="00556698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556698">
        <w:rPr>
          <w:rFonts w:ascii="Times New Roman" w:eastAsia="Calibri" w:hAnsi="Times New Roman" w:cs="Times New Roman"/>
          <w:sz w:val="24"/>
          <w:szCs w:val="24"/>
        </w:rPr>
        <w:t xml:space="preserve">01 сентября 2022 </w:t>
      </w: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г., окончание </w:t>
      </w:r>
      <w:r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31 </w:t>
      </w:r>
      <w:r w:rsidRPr="00556698">
        <w:rPr>
          <w:rFonts w:ascii="Times New Roman" w:eastAsia="Calibri" w:hAnsi="Times New Roman" w:cs="Times New Roman"/>
          <w:sz w:val="24"/>
          <w:szCs w:val="24"/>
        </w:rPr>
        <w:t>мая 202</w:t>
      </w:r>
      <w:r w:rsidR="00556698">
        <w:rPr>
          <w:rFonts w:ascii="Times New Roman" w:eastAsia="Calibri" w:hAnsi="Times New Roman" w:cs="Times New Roman"/>
          <w:sz w:val="24"/>
          <w:szCs w:val="24"/>
        </w:rPr>
        <w:t>3</w:t>
      </w:r>
      <w:r w:rsidR="0089398A" w:rsidRPr="005566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69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556698" w:rsidRDefault="0089398A" w:rsidP="0055669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3. Продолжительность каникул с</w:t>
      </w:r>
      <w:r w:rsidR="004F5A62" w:rsidRPr="00556698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556698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4F5A62" w:rsidRPr="00556698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556698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556698">
        <w:rPr>
          <w:rFonts w:ascii="Times New Roman" w:eastAsia="Calibri" w:hAnsi="Times New Roman" w:cs="Times New Roman"/>
          <w:sz w:val="24"/>
          <w:szCs w:val="24"/>
        </w:rPr>
        <w:t>г. по</w:t>
      </w:r>
      <w:r w:rsidR="00556698">
        <w:rPr>
          <w:rFonts w:ascii="Times New Roman" w:eastAsia="Calibri" w:hAnsi="Times New Roman" w:cs="Times New Roman"/>
          <w:sz w:val="24"/>
          <w:szCs w:val="24"/>
        </w:rPr>
        <w:t xml:space="preserve"> 8 января 2023 г., 31 ма</w:t>
      </w:r>
      <w:r w:rsidR="00DA0BE7" w:rsidRPr="00556698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4F5A62" w:rsidRPr="00556698">
        <w:rPr>
          <w:rFonts w:ascii="Times New Roman" w:eastAsia="Calibri" w:hAnsi="Times New Roman" w:cs="Times New Roman"/>
          <w:sz w:val="24"/>
          <w:szCs w:val="24"/>
        </w:rPr>
        <w:t>по 3</w:t>
      </w:r>
      <w:r w:rsidR="004F5A62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 w:rsidR="00C951C3">
        <w:rPr>
          <w:rFonts w:ascii="Times New Roman" w:eastAsia="Calibri" w:hAnsi="Times New Roman" w:cs="Times New Roman"/>
          <w:sz w:val="24"/>
          <w:szCs w:val="24"/>
        </w:rPr>
        <w:t>202</w:t>
      </w:r>
      <w:r w:rsidR="00C951C3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 w:rsidR="005566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A62" w:rsidRPr="0055669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556698" w:rsidRDefault="0089398A" w:rsidP="0055669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4.</w:t>
      </w:r>
      <w:r w:rsidR="004F5A62" w:rsidRPr="00556698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</w:t>
      </w:r>
      <w:r w:rsidR="002C74CB" w:rsidRPr="00556698">
        <w:rPr>
          <w:rFonts w:ascii="Times New Roman" w:eastAsia="Calibri" w:hAnsi="Times New Roman" w:cs="Times New Roman"/>
          <w:sz w:val="24"/>
          <w:szCs w:val="24"/>
        </w:rPr>
        <w:t xml:space="preserve">ятидневная рабочая неделя с </w:t>
      </w:r>
      <w:r w:rsidR="002C74CB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="004F5A62" w:rsidRPr="00556698">
        <w:rPr>
          <w:rFonts w:ascii="Times New Roman" w:eastAsia="Calibri" w:hAnsi="Times New Roman" w:cs="Times New Roman"/>
          <w:sz w:val="24"/>
          <w:szCs w:val="24"/>
        </w:rPr>
        <w:t xml:space="preserve"> часовым пребыванием детей, ежедневн</w:t>
      </w:r>
      <w:r w:rsidR="002C74CB" w:rsidRPr="00556698">
        <w:rPr>
          <w:rFonts w:ascii="Times New Roman" w:eastAsia="Calibri" w:hAnsi="Times New Roman" w:cs="Times New Roman"/>
          <w:sz w:val="24"/>
          <w:szCs w:val="24"/>
        </w:rPr>
        <w:t>ый график работы с 07.00 до 1</w:t>
      </w:r>
      <w:r w:rsidR="002C74CB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2C74CB" w:rsidRPr="00556698">
        <w:rPr>
          <w:rFonts w:ascii="Times New Roman" w:eastAsia="Calibri" w:hAnsi="Times New Roman" w:cs="Times New Roman"/>
          <w:sz w:val="24"/>
          <w:szCs w:val="24"/>
        </w:rPr>
        <w:t>.</w:t>
      </w:r>
      <w:r w:rsidR="002C74CB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="004F5A62" w:rsidRPr="00556698">
        <w:rPr>
          <w:rFonts w:ascii="Times New Roman" w:eastAsia="Calibri" w:hAnsi="Times New Roman" w:cs="Times New Roman"/>
          <w:sz w:val="24"/>
          <w:szCs w:val="24"/>
        </w:rPr>
        <w:t>0 ч. Выходные дни: суббота, воскресенье и праздничные дни.</w:t>
      </w:r>
    </w:p>
    <w:p w:rsidR="004F5A62" w:rsidRPr="00556698" w:rsidRDefault="004F5A62" w:rsidP="00556698">
      <w:pPr>
        <w:pStyle w:val="a8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  <w:r w:rsidR="0089398A" w:rsidRPr="005566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74CB" w:rsidRPr="00556698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</w:p>
    <w:p w:rsidR="004F5A62" w:rsidRPr="00556698" w:rsidRDefault="002C74CB" w:rsidP="00556698">
      <w:pPr>
        <w:widowControl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вторая группа раннего возраста</w:t>
      </w:r>
    </w:p>
    <w:p w:rsidR="004F5A62" w:rsidRPr="00556698" w:rsidRDefault="002C74CB" w:rsidP="00556698">
      <w:pPr>
        <w:widowControl w:val="0"/>
        <w:spacing w:after="0" w:line="240" w:lineRule="auto"/>
        <w:ind w:left="143"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первая младшая группа</w:t>
      </w:r>
    </w:p>
    <w:p w:rsidR="004F5A62" w:rsidRPr="00556698" w:rsidRDefault="002C74CB" w:rsidP="00556698">
      <w:pPr>
        <w:widowControl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вторая младшая группа </w:t>
      </w:r>
    </w:p>
    <w:p w:rsidR="004F5A62" w:rsidRPr="00556698" w:rsidRDefault="002C74CB" w:rsidP="00556698">
      <w:pPr>
        <w:widowControl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средняя группа </w:t>
      </w:r>
    </w:p>
    <w:p w:rsidR="004F5A62" w:rsidRPr="00556698" w:rsidRDefault="002C74CB" w:rsidP="00556698">
      <w:pPr>
        <w:widowControl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 xml:space="preserve">старшая группа </w:t>
      </w:r>
    </w:p>
    <w:p w:rsidR="0089398A" w:rsidRPr="00556698" w:rsidRDefault="004F5A62" w:rsidP="00556698">
      <w:pPr>
        <w:widowControl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подг</w:t>
      </w:r>
      <w:r w:rsidR="002C74CB" w:rsidRPr="00556698">
        <w:rPr>
          <w:rFonts w:ascii="Times New Roman" w:eastAsia="Calibri" w:hAnsi="Times New Roman" w:cs="Times New Roman"/>
          <w:sz w:val="24"/>
          <w:szCs w:val="24"/>
        </w:rPr>
        <w:t xml:space="preserve">отовительная к школе группа </w:t>
      </w:r>
    </w:p>
    <w:p w:rsidR="0089398A" w:rsidRPr="00556698" w:rsidRDefault="004F5A62" w:rsidP="0055669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6.</w:t>
      </w:r>
      <w:r w:rsidR="0089398A" w:rsidRPr="005566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698">
        <w:rPr>
          <w:rFonts w:ascii="Times New Roman" w:eastAsia="Calibri" w:hAnsi="Times New Roman" w:cs="Times New Roman"/>
          <w:sz w:val="24"/>
          <w:szCs w:val="24"/>
        </w:rPr>
        <w:t>Дополнительные формы образования (кружки) - с октября  по май учебного года.</w:t>
      </w:r>
    </w:p>
    <w:p w:rsidR="004F5A62" w:rsidRPr="00556698" w:rsidRDefault="004F5A62" w:rsidP="0055669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6698">
        <w:rPr>
          <w:rFonts w:ascii="Times New Roman" w:eastAsia="Calibri" w:hAnsi="Times New Roman" w:cs="Times New Roman"/>
          <w:sz w:val="24"/>
          <w:szCs w:val="24"/>
        </w:rPr>
        <w:t>7. Мониторинг освоения без прекращения образовательного процесса.</w:t>
      </w:r>
    </w:p>
    <w:p w:rsidR="004F5A62" w:rsidRPr="00556698" w:rsidRDefault="004F5A62" w:rsidP="005566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6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992"/>
      </w:tblGrid>
      <w:tr w:rsidR="004F5A62" w:rsidRPr="00556698" w:rsidTr="0089398A">
        <w:tc>
          <w:tcPr>
            <w:tcW w:w="2660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(1,6 - 2г.)</w:t>
            </w:r>
          </w:p>
        </w:tc>
        <w:tc>
          <w:tcPr>
            <w:tcW w:w="1275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1-я младшая группа 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134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(6-7 лет)</w:t>
            </w:r>
          </w:p>
        </w:tc>
      </w:tr>
      <w:tr w:rsidR="004F5A62" w:rsidRPr="00556698" w:rsidTr="0089398A">
        <w:tc>
          <w:tcPr>
            <w:tcW w:w="2660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Количество возрастных групп</w:t>
            </w:r>
          </w:p>
        </w:tc>
        <w:tc>
          <w:tcPr>
            <w:tcW w:w="7371" w:type="dxa"/>
            <w:gridSpan w:val="8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4F5A62" w:rsidRPr="00556698" w:rsidTr="0089398A">
        <w:tc>
          <w:tcPr>
            <w:tcW w:w="2660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134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4F5A62" w:rsidRPr="00556698" w:rsidTr="0089398A">
        <w:trPr>
          <w:trHeight w:val="2435"/>
        </w:trPr>
        <w:tc>
          <w:tcPr>
            <w:tcW w:w="10031" w:type="dxa"/>
            <w:gridSpan w:val="9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3119"/>
              <w:gridCol w:w="3442"/>
            </w:tblGrid>
            <w:tr w:rsidR="004F5A62" w:rsidRPr="00556698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5A62" w:rsidRPr="00556698" w:rsidRDefault="004F5A62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4F5A62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4F5A62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4F5A62" w:rsidRPr="00556698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4F5A62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4F5A62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C951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6</w:t>
                  </w:r>
                  <w:r w:rsidR="00C951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</w:t>
                  </w:r>
                  <w:r w:rsidR="00C951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2</w:t>
                  </w:r>
                  <w:r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C951C3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.01.202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3</w:t>
                  </w:r>
                  <w:r w:rsidR="004F5A62"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4F5A62" w:rsidRPr="00556698" w:rsidTr="00CE28E5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4F5A62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C951C3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31</w:t>
                  </w:r>
                  <w:r w:rsidR="004F5A62"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5</w:t>
                  </w:r>
                  <w:r w:rsidR="004F5A62"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3</w:t>
                  </w:r>
                  <w:r w:rsidR="004F5A62"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556698" w:rsidRDefault="00C951C3" w:rsidP="0055669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3</w:t>
                  </w:r>
                  <w:r w:rsidR="004F5A62" w:rsidRPr="005566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5A62" w:rsidRPr="00556698" w:rsidRDefault="004F5A62" w:rsidP="00556698">
            <w:pPr>
              <w:tabs>
                <w:tab w:val="left" w:pos="1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B46" w:rsidRPr="00556698" w:rsidTr="0089398A">
        <w:tc>
          <w:tcPr>
            <w:tcW w:w="2660" w:type="dxa"/>
          </w:tcPr>
          <w:p w:rsidR="003D7B46" w:rsidRPr="00556698" w:rsidRDefault="003D7B46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3D7B46" w:rsidRPr="00556698" w:rsidRDefault="003D7B46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5" w:type="dxa"/>
          </w:tcPr>
          <w:p w:rsidR="003D7B46" w:rsidRPr="00556698" w:rsidRDefault="003D7B46" w:rsidP="005566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</w:tcPr>
          <w:p w:rsidR="003D7B46" w:rsidRPr="00556698" w:rsidRDefault="003D7B46" w:rsidP="005566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Pr="00556698" w:rsidRDefault="003D7B46" w:rsidP="005566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Pr="00556698" w:rsidRDefault="003D7B46" w:rsidP="005566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992" w:type="dxa"/>
          </w:tcPr>
          <w:p w:rsidR="003D7B46" w:rsidRPr="00556698" w:rsidRDefault="003D7B46" w:rsidP="005566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4F5A62" w:rsidRPr="00556698" w:rsidTr="0089398A">
        <w:tc>
          <w:tcPr>
            <w:tcW w:w="2660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992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2A757C" w:rsidRPr="00556698" w:rsidTr="0089398A">
        <w:tc>
          <w:tcPr>
            <w:tcW w:w="2660" w:type="dxa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70C1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5" w:type="dxa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70C1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70C1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70C1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70C1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2" w:type="dxa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70C1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2A757C" w:rsidRPr="00556698" w:rsidTr="0089398A">
        <w:tc>
          <w:tcPr>
            <w:tcW w:w="2660" w:type="dxa"/>
          </w:tcPr>
          <w:p w:rsidR="002A757C" w:rsidRPr="00556698" w:rsidRDefault="002A757C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2A757C" w:rsidRPr="00370C10" w:rsidRDefault="00370C10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75" w:type="dxa"/>
          </w:tcPr>
          <w:p w:rsidR="002A757C" w:rsidRPr="00370C10" w:rsidRDefault="00370C10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76" w:type="dxa"/>
          </w:tcPr>
          <w:p w:rsidR="002A757C" w:rsidRPr="00370C10" w:rsidRDefault="00370C10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2A757C" w:rsidRPr="00370C10" w:rsidRDefault="00370C10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2A757C" w:rsidRPr="00370C10" w:rsidRDefault="00370C10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992" w:type="dxa"/>
          </w:tcPr>
          <w:p w:rsidR="002A757C" w:rsidRPr="00370C10" w:rsidRDefault="00370C10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</w:tr>
      <w:tr w:rsidR="004F5A62" w:rsidRPr="00556698" w:rsidTr="0089398A">
        <w:tc>
          <w:tcPr>
            <w:tcW w:w="2660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992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4F5A62" w:rsidRPr="00556698" w:rsidTr="0089398A">
        <w:tc>
          <w:tcPr>
            <w:tcW w:w="2660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агрузка,занятий</w:t>
            </w:r>
            <w:proofErr w:type="spellEnd"/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F5A62" w:rsidRPr="00556698" w:rsidTr="0089398A">
        <w:tc>
          <w:tcPr>
            <w:tcW w:w="2660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992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4F5A62" w:rsidRPr="00556698" w:rsidRDefault="003D7B46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</w:t>
            </w:r>
          </w:p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A62" w:rsidRPr="00556698" w:rsidTr="0089398A">
        <w:trPr>
          <w:trHeight w:val="330"/>
        </w:trPr>
        <w:tc>
          <w:tcPr>
            <w:tcW w:w="2660" w:type="dxa"/>
            <w:vMerge w:val="restart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6"/>
          </w:tcPr>
          <w:p w:rsidR="004F5A62" w:rsidRPr="00556698" w:rsidRDefault="00370C10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4F5A62"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4F5A62"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4F5A62"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F5A62" w:rsidRPr="00556698" w:rsidTr="0089398A">
        <w:trPr>
          <w:trHeight w:val="266"/>
        </w:trPr>
        <w:tc>
          <w:tcPr>
            <w:tcW w:w="2660" w:type="dxa"/>
            <w:vMerge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6"/>
          </w:tcPr>
          <w:p w:rsidR="004F5A62" w:rsidRPr="00556698" w:rsidRDefault="00370C10" w:rsidP="00370C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4F5A62"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4F5A62"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4F5A62"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F5A62" w:rsidRPr="00556698" w:rsidRDefault="004F5A62" w:rsidP="005566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5A62" w:rsidRPr="00556698" w:rsidRDefault="004F5A62" w:rsidP="005566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5A62" w:rsidRPr="00556698" w:rsidRDefault="004F5A62" w:rsidP="005566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5A62" w:rsidRPr="00556698" w:rsidRDefault="004F5A62" w:rsidP="005566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66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4F5A62" w:rsidRPr="00556698" w:rsidTr="00CE28E5">
        <w:tc>
          <w:tcPr>
            <w:tcW w:w="1101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4F5A62" w:rsidRPr="00556698" w:rsidTr="00CE28E5">
        <w:tc>
          <w:tcPr>
            <w:tcW w:w="1101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4F5A62" w:rsidRPr="00556698" w:rsidTr="00CE28E5">
        <w:tc>
          <w:tcPr>
            <w:tcW w:w="1101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4F5A62" w:rsidRPr="00556698" w:rsidTr="00CE28E5">
        <w:tc>
          <w:tcPr>
            <w:tcW w:w="1101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4F5A62" w:rsidRPr="00556698" w:rsidTr="00CE28E5">
        <w:tc>
          <w:tcPr>
            <w:tcW w:w="1101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4F5A62" w:rsidRPr="00556698" w:rsidTr="00CE28E5">
        <w:tc>
          <w:tcPr>
            <w:tcW w:w="1101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4F5A62" w:rsidRPr="00556698" w:rsidTr="00CE28E5">
        <w:tc>
          <w:tcPr>
            <w:tcW w:w="1101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часов</w:t>
            </w: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4F5A62" w:rsidRPr="00556698" w:rsidTr="00CE28E5">
        <w:tc>
          <w:tcPr>
            <w:tcW w:w="7178" w:type="dxa"/>
            <w:gridSpan w:val="3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4F5A62" w:rsidRPr="00556698" w:rsidRDefault="004F5A62" w:rsidP="005566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4F5A62" w:rsidRPr="00556698" w:rsidRDefault="004F5A62" w:rsidP="005566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sectPr w:rsidR="004F5A62" w:rsidRPr="00556698" w:rsidSect="00206178">
          <w:pgSz w:w="11906" w:h="16838"/>
          <w:pgMar w:top="1134" w:right="850" w:bottom="1134" w:left="1701" w:header="708" w:footer="708" w:gutter="0"/>
          <w:cols w:space="720"/>
        </w:sectPr>
      </w:pPr>
    </w:p>
    <w:p w:rsidR="002A757C" w:rsidRPr="00370C10" w:rsidRDefault="002A757C" w:rsidP="00370C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A757C" w:rsidRPr="00370C10" w:rsidSect="0020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D3805"/>
    <w:multiLevelType w:val="hybridMultilevel"/>
    <w:tmpl w:val="BB5A02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2F32"/>
    <w:rsid w:val="00093931"/>
    <w:rsid w:val="000C0697"/>
    <w:rsid w:val="001B2F32"/>
    <w:rsid w:val="001F39C5"/>
    <w:rsid w:val="00206178"/>
    <w:rsid w:val="00243CF7"/>
    <w:rsid w:val="002A757C"/>
    <w:rsid w:val="002C74CB"/>
    <w:rsid w:val="002E6109"/>
    <w:rsid w:val="00370C10"/>
    <w:rsid w:val="003977D3"/>
    <w:rsid w:val="003D7B46"/>
    <w:rsid w:val="00410AD0"/>
    <w:rsid w:val="004F5A62"/>
    <w:rsid w:val="00550AB2"/>
    <w:rsid w:val="00556698"/>
    <w:rsid w:val="00597532"/>
    <w:rsid w:val="005A35E7"/>
    <w:rsid w:val="006A3477"/>
    <w:rsid w:val="00784426"/>
    <w:rsid w:val="0089398A"/>
    <w:rsid w:val="00917C73"/>
    <w:rsid w:val="00935BB2"/>
    <w:rsid w:val="009527D7"/>
    <w:rsid w:val="00B860E0"/>
    <w:rsid w:val="00C951C3"/>
    <w:rsid w:val="00D52F25"/>
    <w:rsid w:val="00DA0BE7"/>
    <w:rsid w:val="00E5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link w:val="a7"/>
    <w:uiPriority w:val="1"/>
    <w:qFormat/>
    <w:rsid w:val="00410AD0"/>
    <w:pPr>
      <w:spacing w:after="0" w:line="240" w:lineRule="auto"/>
    </w:pPr>
    <w:rPr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410AD0"/>
    <w:rPr>
      <w:sz w:val="20"/>
      <w:szCs w:val="20"/>
    </w:rPr>
  </w:style>
  <w:style w:type="paragraph" w:styleId="a8">
    <w:name w:val="List Paragraph"/>
    <w:basedOn w:val="a"/>
    <w:uiPriority w:val="34"/>
    <w:qFormat/>
    <w:rsid w:val="00893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Шамсиева</cp:lastModifiedBy>
  <cp:revision>21</cp:revision>
  <cp:lastPrinted>2022-10-06T16:33:00Z</cp:lastPrinted>
  <dcterms:created xsi:type="dcterms:W3CDTF">2021-09-05T20:51:00Z</dcterms:created>
  <dcterms:modified xsi:type="dcterms:W3CDTF">2022-10-08T06:30:00Z</dcterms:modified>
</cp:coreProperties>
</file>